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Rule="auto"/>
        <w:rPr/>
      </w:pPr>
      <w:r w:rsidDel="00000000" w:rsidR="00000000" w:rsidRPr="00000000">
        <w:rPr>
          <w:rFonts w:ascii="Aptos" w:cs="Aptos" w:eastAsia="Aptos" w:hAnsi="Aptos"/>
          <w:b w:val="1"/>
          <w:bCs w:val="1"/>
          <w:i w:val="0"/>
          <w:iCs w:val="0"/>
          <w:color w:val="2bb7a3"/>
          <w:sz w:val="17"/>
          <w:szCs w:val="17"/>
          <w:rtl w:val="0"/>
        </w:rPr>
        <w:t xml:space="preserve">DONOR RELATIONS &amp; TAX COMPLIANCE</w:t>
      </w:r>
      <w:r w:rsidDel="00000000" w:rsidR="00000000" w:rsidRPr="00000000">
        <w:rPr>
          <w:rtl w:val="0"/>
        </w:rPr>
      </w:r>
    </w:p>
    <w:p w:rsidR="00000000" w:rsidDel="00000000" w:rsidP="00000000" w:rsidRDefault="00000000" w:rsidRPr="00000000" w14:paraId="00000002">
      <w:pPr>
        <w:spacing w:after="120" w:before="0" w:lineRule="auto"/>
        <w:rPr/>
      </w:pPr>
      <w:r w:rsidDel="00000000" w:rsidR="00000000" w:rsidRPr="00000000">
        <w:rPr>
          <w:rFonts w:ascii="Play" w:cs="Play" w:eastAsia="Play" w:hAnsi="Play"/>
          <w:b w:val="1"/>
          <w:bCs w:val="1"/>
          <w:i w:val="0"/>
          <w:iCs w:val="0"/>
          <w:color w:val="0a222d"/>
          <w:sz w:val="56"/>
          <w:szCs w:val="56"/>
          <w:rtl w:val="0"/>
        </w:rPr>
        <w:t xml:space="preserve">Donation Acknowledgment Letter Template</w:t>
      </w:r>
      <w:r w:rsidDel="00000000" w:rsidR="00000000" w:rsidRPr="00000000">
        <w:rPr>
          <w:rtl w:val="0"/>
        </w:rPr>
      </w:r>
    </w:p>
    <w:p w:rsidR="00000000" w:rsidDel="00000000" w:rsidP="00000000" w:rsidRDefault="00000000" w:rsidRPr="00000000" w14:paraId="00000003">
      <w:pPr>
        <w:spacing w:after="120" w:before="0" w:lineRule="auto"/>
        <w:rPr/>
      </w:pPr>
      <w:r w:rsidDel="00000000" w:rsidR="00000000" w:rsidRPr="00000000">
        <w:rPr>
          <w:rFonts w:ascii="Aptos" w:cs="Aptos" w:eastAsia="Aptos" w:hAnsi="Aptos"/>
          <w:b w:val="0"/>
          <w:bCs w:val="0"/>
          <w:i w:val="0"/>
          <w:iCs w:val="0"/>
          <w:color w:val="14515e"/>
          <w:sz w:val="26"/>
          <w:szCs w:val="26"/>
          <w:rtl w:val="0"/>
        </w:rPr>
        <w:t xml:space="preserve">Three IRS-informed letter variants, plus a plain-English guide to the substantiation rules that govern them.</w:t>
      </w:r>
      <w:r w:rsidDel="00000000" w:rsidR="00000000" w:rsidRPr="00000000">
        <w:rPr>
          <w:rtl w:val="0"/>
        </w:rPr>
      </w:r>
    </w:p>
    <w:p w:rsidR="00000000" w:rsidDel="00000000" w:rsidP="00000000" w:rsidRDefault="00000000" w:rsidRPr="00000000" w14:paraId="00000004">
      <w:pPr>
        <w:spacing w:after="80" w:before="0" w:lineRule="auto"/>
        <w:rPr/>
      </w:pPr>
      <w:r w:rsidDel="00000000" w:rsidR="00000000" w:rsidRPr="00000000">
        <w:rPr>
          <w:rFonts w:ascii="Aptos" w:cs="Aptos" w:eastAsia="Aptos" w:hAnsi="Aptos"/>
          <w:b w:val="1"/>
          <w:bCs w:val="1"/>
          <w:i w:val="0"/>
          <w:iCs w:val="0"/>
          <w:color w:val="2bb7a3"/>
          <w:sz w:val="17"/>
          <w:szCs w:val="17"/>
          <w:rtl w:val="0"/>
        </w:rPr>
        <w:t xml:space="preserve">VERSION 1.0  •  SEPTEMBER 2026</w:t>
      </w:r>
      <w:r w:rsidDel="00000000" w:rsidR="00000000" w:rsidRPr="00000000">
        <w:rPr>
          <w:rtl w:val="0"/>
        </w:rPr>
      </w:r>
    </w:p>
    <w:p w:rsidR="00000000" w:rsidDel="00000000" w:rsidP="00000000" w:rsidRDefault="00000000" w:rsidRPr="00000000" w14:paraId="00000005">
      <w:pPr>
        <w:spacing w:after="280" w:before="0" w:lineRule="auto"/>
        <w:rPr/>
      </w:pPr>
      <w:r w:rsidDel="00000000" w:rsidR="00000000" w:rsidRPr="00000000">
        <w:rPr>
          <w:rFonts w:ascii="Aptos" w:cs="Aptos" w:eastAsia="Aptos" w:hAnsi="Aptos"/>
          <w:b w:val="0"/>
          <w:bCs w:val="0"/>
          <w:i w:val="0"/>
          <w:iCs w:val="0"/>
          <w:color w:val="5a6770"/>
          <w:sz w:val="20"/>
          <w:szCs w:val="20"/>
          <w:rtl w:val="0"/>
        </w:rPr>
        <w:t xml:space="preserve">Covers standard cash gifts, quid pro quo gifts, and in-kind (non-cash) gifts — built around the written-acknowledgment and disclosure rules the IRS actually enforces.</w:t>
      </w:r>
      <w:r w:rsidDel="00000000" w:rsidR="00000000" w:rsidRPr="00000000">
        <w:rPr>
          <w:rtl w:val="0"/>
        </w:rPr>
      </w:r>
    </w:p>
    <w:tbl>
      <w:tblPr>
        <w:tblStyle w:val="Table1"/>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06">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i w:val="0"/>
                <w:iCs w:val="0"/>
                <w:color w:val="0a222d"/>
                <w:sz w:val="22"/>
                <w:szCs w:val="22"/>
                <w:rtl w:val="0"/>
              </w:rPr>
              <w:t xml:space="preserve">GENERAL INFORMATION ONLY — NOT TAX ADVICE. CONFIRM CURRENT IRS RULES BEFORE MAILING.</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b w:val="0"/>
                <w:bCs w:val="0"/>
                <w:i w:val="0"/>
                <w:iCs w:val="0"/>
                <w:color w:val="0f1f26"/>
                <w:sz w:val="19"/>
                <w:szCs w:val="19"/>
                <w:rtl w:val="0"/>
              </w:rPr>
              <w:t xml:space="preserve">This template explains commonly-applied federal substantiation rules for charitable gift acknowledgments, including the $250 written-acknowledgment threshold and the $75 quid pro quo disclosure threshold. It is provided for general informational purposes only and is not legal, tax, or accounting advice, and does not create a client relationship with Salish Sea Consulting.</w:t>
            </w:r>
            <w:r w:rsidDel="00000000" w:rsidR="00000000" w:rsidRPr="00000000">
              <w:rPr>
                <w:rtl w:val="0"/>
              </w:rPr>
            </w:r>
          </w:p>
          <w:p w:rsidR="00000000" w:rsidDel="00000000" w:rsidP="00000000" w:rsidRDefault="00000000" w:rsidRPr="00000000" w14:paraId="00000009">
            <w:pPr>
              <w:spacing w:after="40" w:lineRule="auto"/>
              <w:rPr/>
            </w:pPr>
            <w:r w:rsidDel="00000000" w:rsidR="00000000" w:rsidRPr="00000000">
              <w:rPr>
                <w:rFonts w:ascii="Aptos" w:cs="Aptos" w:eastAsia="Aptos" w:hAnsi="Aptos"/>
                <w:b w:val="0"/>
                <w:bCs w:val="0"/>
                <w:i w:val="0"/>
                <w:iCs w:val="0"/>
                <w:color w:val="0f1f26"/>
                <w:sz w:val="19"/>
                <w:szCs w:val="19"/>
                <w:rtl w:val="0"/>
              </w:rPr>
              <w:t xml:space="preserve">Dollar thresholds and disclosure requirements are set by federal tax law and can change. Before relying on this template, confirm current rules against IRS Publication 1771 and IRS.gov, and consult a qualified tax professional or attorney — particularly for gifts of stock, real property, or gifts with donor-imposed restrictions.</w:t>
            </w:r>
            <w:r w:rsidDel="00000000" w:rsidR="00000000" w:rsidRPr="00000000">
              <w:rPr>
                <w:rtl w:val="0"/>
              </w:rPr>
            </w:r>
          </w:p>
        </w:tc>
      </w:tr>
    </w:tbl>
    <w:p w:rsidR="00000000" w:rsidDel="00000000" w:rsidP="00000000" w:rsidRDefault="00000000" w:rsidRPr="00000000" w14:paraId="0000000A">
      <w:pPr>
        <w:spacing w:after="280" w:lineRule="auto"/>
        <w:rPr/>
      </w:pPr>
      <w:r w:rsidDel="00000000" w:rsidR="00000000" w:rsidRPr="00000000">
        <w:rPr>
          <w:rtl w:val="0"/>
        </w:rPr>
      </w:r>
    </w:p>
    <w:p w:rsidR="00000000" w:rsidDel="00000000" w:rsidP="00000000" w:rsidRDefault="00000000" w:rsidRPr="00000000" w14:paraId="0000000B">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How to use this template</w:t>
      </w:r>
      <w:r w:rsidDel="00000000" w:rsidR="00000000" w:rsidRPr="00000000">
        <w:rPr>
          <w:rtl w:val="0"/>
        </w:rPr>
      </w:r>
    </w:p>
    <w:p w:rsidR="00000000" w:rsidDel="00000000" w:rsidP="00000000" w:rsidRDefault="00000000" w:rsidRPr="00000000" w14:paraId="0000000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Read the rules below before you send anything — they determine which of the three letter variants fits the gift you're acknowledging. Then copy the matching template, fill in the bracketed fields, and remove the shaded guidance boxes before mailing.</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Read “IRS rules at a glance” below first. It explains the two thresholds that drive everything else: $250 (written acknowledgment) and $75 (quid pro quo disclosure).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Sort the gift into one of three buckets: a straightforward cash/check/ACH/credit-card gift with nothing given in return; a gift where the donor received something of value (an event ticket, a gala dinner, an auction item); or a non-cash / in-kind gift of goods, equipment, or property.</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Use the matching letter: Template 1 (Standard Cash Gift), Template 2 (Quid Pro Quo Gift), or Template 3 (In-Kind Gift).</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For any gift of $250 or more, always send written acknowledgment before the donor is likely to file their return — the IRS calls this “contemporaneous.” Don't wait for the donor to ask.</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For quid pro quo gifts over $75, include the required disclosure and good-faith value estimate even if the donor doesn't request it — this one is not optional.</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For in-kind gifts, describe the item; never state a dollar value in your letter. See “Valuing in-kind gifts” below.</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Keep a copy of every acknowledgment letter you send (or a donor acknowledgment log) in your permanent donor records — most organizations retain these at least 7 years.</w:t>
      </w:r>
    </w:p>
    <w:p w:rsidR="00000000" w:rsidDel="00000000" w:rsidP="00000000" w:rsidRDefault="00000000" w:rsidRPr="00000000" w14:paraId="00000014">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IRS rules at a glance</w:t>
      </w:r>
      <w:r w:rsidDel="00000000" w:rsidR="00000000" w:rsidRPr="00000000">
        <w:rPr>
          <w:rtl w:val="0"/>
        </w:rPr>
      </w:r>
    </w:p>
    <w:p w:rsidR="00000000" w:rsidDel="00000000" w:rsidP="00000000" w:rsidRDefault="00000000" w:rsidRPr="00000000" w14:paraId="00000015">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Two federal substantiation rules do almost all the work here. Neither one requires special software or legal drafting — they just require the right sentence, in the right letter, at the right time.</w:t>
      </w:r>
      <w:r w:rsidDel="00000000" w:rsidR="00000000" w:rsidRPr="00000000">
        <w:rPr>
          <w:rtl w:val="0"/>
        </w:rPr>
      </w:r>
    </w:p>
    <w:p w:rsidR="00000000" w:rsidDel="00000000" w:rsidP="00000000" w:rsidRDefault="00000000" w:rsidRPr="00000000" w14:paraId="00000016">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Rule 1 — Written acknowledgment for gifts of $250 or more</w:t>
      </w:r>
      <w:r w:rsidDel="00000000" w:rsidR="00000000" w:rsidRPr="00000000">
        <w:rPr>
          <w:rtl w:val="0"/>
        </w:rPr>
      </w:r>
    </w:p>
    <w:p w:rsidR="00000000" w:rsidDel="00000000" w:rsidP="00000000" w:rsidRDefault="00000000" w:rsidRPr="00000000" w14:paraId="00000017">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 donor cannot claim a federal income tax deduction for any single contribution of $250 or more unless they have contemporaneous written acknowledgment from your organization. This applies per gift, not to a donor's cumulative giving for the year — though most organizations acknowledge every gift regardless of size as a matter of donor stewardship.</w:t>
      </w:r>
      <w:r w:rsidDel="00000000" w:rsidR="00000000" w:rsidRPr="00000000">
        <w:rPr>
          <w:rtl w:val="0"/>
        </w:rPr>
      </w:r>
    </w:p>
    <w:p w:rsidR="00000000" w:rsidDel="00000000" w:rsidP="00000000" w:rsidRDefault="00000000" w:rsidRPr="00000000" w14:paraId="00000018">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“Contemporaneous” means the donor has the acknowledgment in hand before the earlier of: the date they file their tax return for the year of the gift, or the due date (including extensions) for that return. In practice, that means acknowledging promptly — don't let a $250+ gift sit un-acknowledged until your year-end mailing.</w:t>
      </w:r>
      <w:r w:rsidDel="00000000" w:rsidR="00000000" w:rsidRPr="00000000">
        <w:rPr>
          <w:rtl w:val="0"/>
        </w:rPr>
      </w:r>
    </w:p>
    <w:p w:rsidR="00000000" w:rsidDel="00000000" w:rsidP="00000000" w:rsidRDefault="00000000" w:rsidRPr="00000000" w14:paraId="00000019">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At minimum, the acknowledgment must state: your organization's name; the amount of any cash contribution, or a description (not a value) of any non-cash property; and a statement of whether your organization provided any goods or services in return for the contribution — and if so, a description and good-faith estimate of their value (or a statement that they were intangible religious benefits, where applicable).</w:t>
      </w:r>
      <w:r w:rsidDel="00000000" w:rsidR="00000000" w:rsidRPr="00000000">
        <w:rPr>
          <w:rtl w:val="0"/>
        </w:rPr>
      </w:r>
    </w:p>
    <w:p w:rsidR="00000000" w:rsidDel="00000000" w:rsidP="00000000" w:rsidRDefault="00000000" w:rsidRPr="00000000" w14:paraId="0000001A">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Rule 2 — Quid pro quo disclosure for gifts over $75</w:t>
      </w:r>
      <w:r w:rsidDel="00000000" w:rsidR="00000000" w:rsidRPr="00000000">
        <w:rPr>
          <w:rtl w:val="0"/>
        </w:rPr>
      </w:r>
    </w:p>
    <w:p w:rsidR="00000000" w:rsidDel="00000000" w:rsidP="00000000" w:rsidRDefault="00000000" w:rsidRPr="00000000" w14:paraId="0000001B">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When your organization receives a payment of more than $75 that is partly a charitable contribution and partly payment for goods or services (a gala ticket, an auction purchase, a membership with tangible benefits), federal law requires you to give the donor a written disclosure statement. It must inform the donor that only the amount of the payment in excess of the value of the goods/services received is deductible, and it must include a good-faith estimate of the value of those goods and services.</w:t>
      </w:r>
      <w:r w:rsidDel="00000000" w:rsidR="00000000" w:rsidRPr="00000000">
        <w:rPr>
          <w:rtl w:val="0"/>
        </w:rPr>
      </w:r>
    </w:p>
    <w:p w:rsidR="00000000" w:rsidDel="00000000" w:rsidP="00000000" w:rsidRDefault="00000000" w:rsidRPr="00000000" w14:paraId="0000001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This disclosure requirement is triggered by the total payment, not by the deductible portion — a $150 gala ticket where the dinner is worth $60 still requires disclosure, even though $90 is deductible. “Token” or insubstantial benefits (small items like a mug or tote bag under IRS token-benefit thresholds) and intangible religious benefits are generally excluded from the goods/services calculation — confirm current thresholds before treating a benefit as token-level.</w:t>
      </w:r>
      <w:r w:rsidDel="00000000" w:rsidR="00000000" w:rsidRPr="00000000">
        <w:rPr>
          <w:rtl w:val="0"/>
        </w:rPr>
      </w:r>
    </w:p>
    <w:p w:rsidR="00000000" w:rsidDel="00000000" w:rsidP="00000000" w:rsidRDefault="00000000" w:rsidRPr="00000000" w14:paraId="0000001D">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Rule 3 — Valuing in-kind (non-cash) gifts</w:t>
      </w:r>
      <w:r w:rsidDel="00000000" w:rsidR="00000000" w:rsidRPr="00000000">
        <w:rPr>
          <w:rtl w:val="0"/>
        </w:rPr>
      </w:r>
    </w:p>
    <w:p w:rsidR="00000000" w:rsidDel="00000000" w:rsidP="00000000" w:rsidRDefault="00000000" w:rsidRPr="00000000" w14:paraId="0000001E">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For donated property (equipment, supplies, inventory, vehicles, and similar), your acknowledgment letter should describe the item — its type, quantity, and condition — but should never state a dollar value. Determining fair market value for tax-deduction purposes is the donor's responsibility, not yours.</w:t>
      </w:r>
      <w:r w:rsidDel="00000000" w:rsidR="00000000" w:rsidRPr="00000000">
        <w:rPr>
          <w:rtl w:val="0"/>
        </w:rPr>
      </w:r>
    </w:p>
    <w:p w:rsidR="00000000" w:rsidDel="00000000" w:rsidP="00000000" w:rsidRDefault="00000000" w:rsidRPr="00000000" w14:paraId="0000001F">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For non-cash gifts the donor values above $5,000, IRS rules generally require the donor to obtain a qualified independent appraisal, and your organization may be asked to sign Section IV of IRS Form 8283 acknowledging receipt of the property — that signature confirms receipt and description only, never the appraised value.</w:t>
      </w:r>
      <w:r w:rsidDel="00000000" w:rsidR="00000000" w:rsidRPr="00000000">
        <w:rPr>
          <w:rtl w:val="0"/>
        </w:rPr>
      </w:r>
    </w:p>
    <w:tbl>
      <w:tblPr>
        <w:tblStyle w:val="Table2"/>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20">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21">
            <w:pPr>
              <w:spacing w:after="80" w:lineRule="auto"/>
              <w:rPr/>
            </w:pPr>
            <w:r w:rsidDel="00000000" w:rsidR="00000000" w:rsidRPr="00000000">
              <w:rPr>
                <w:rFonts w:ascii="Aptos" w:cs="Aptos" w:eastAsia="Aptos" w:hAnsi="Aptos"/>
                <w:b w:val="1"/>
                <w:bCs w:val="1"/>
                <w:i w:val="0"/>
                <w:iCs w:val="0"/>
                <w:color w:val="0a222d"/>
                <w:sz w:val="22"/>
                <w:szCs w:val="22"/>
                <w:rtl w:val="0"/>
              </w:rPr>
              <w:t xml:space="preserve">Rules and dollar thresholds change — verify before you rely on them</w:t>
            </w:r>
            <w:r w:rsidDel="00000000" w:rsidR="00000000" w:rsidRPr="00000000">
              <w:rPr>
                <w:rtl w:val="0"/>
              </w:rPr>
            </w:r>
          </w:p>
          <w:p w:rsidR="00000000" w:rsidDel="00000000" w:rsidP="00000000" w:rsidRDefault="00000000" w:rsidRPr="00000000" w14:paraId="00000022">
            <w:pPr>
              <w:spacing w:after="40" w:lineRule="auto"/>
              <w:rPr/>
            </w:pPr>
            <w:r w:rsidDel="00000000" w:rsidR="00000000" w:rsidRPr="00000000">
              <w:rPr>
                <w:rFonts w:ascii="Aptos" w:cs="Aptos" w:eastAsia="Aptos" w:hAnsi="Aptos"/>
                <w:b w:val="0"/>
                <w:bCs w:val="0"/>
                <w:i w:val="0"/>
                <w:iCs w:val="0"/>
                <w:color w:val="0f1f26"/>
                <w:sz w:val="19"/>
                <w:szCs w:val="19"/>
                <w:rtl w:val="0"/>
              </w:rPr>
              <w:t xml:space="preserve">The $250, $75, and $5,000 figures referenced above reflect general federal rules as of this template's publication date and are provided for general information only, not tax advice. Confirm current requirements directly against IRS Publication 1771 (Charitable Contributions — Substantiation and Disclosure Requirements) and current IRS.gov guidance, and consult a qualified tax professional for gifts that are large, unusual, or subject to donor-imposed restrictions.</w:t>
            </w:r>
            <w:r w:rsidDel="00000000" w:rsidR="00000000" w:rsidRPr="00000000">
              <w:rPr>
                <w:rtl w:val="0"/>
              </w:rPr>
            </w:r>
          </w:p>
        </w:tc>
      </w:tr>
    </w:tbl>
    <w:p w:rsidR="00000000" w:rsidDel="00000000" w:rsidP="00000000" w:rsidRDefault="00000000" w:rsidRPr="00000000" w14:paraId="00000023">
      <w:pPr>
        <w:spacing w:after="280" w:lineRule="auto"/>
        <w:rPr/>
      </w:pPr>
      <w:r w:rsidDel="00000000" w:rsidR="00000000" w:rsidRPr="00000000">
        <w:rPr>
          <w:rtl w:val="0"/>
        </w:rPr>
      </w:r>
    </w:p>
    <w:p w:rsidR="00000000" w:rsidDel="00000000" w:rsidP="00000000" w:rsidRDefault="00000000" w:rsidRPr="00000000" w14:paraId="00000024">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Quick reference — which letter fits which gift</w:t>
      </w:r>
      <w:r w:rsidDel="00000000" w:rsidR="00000000" w:rsidRPr="00000000">
        <w:rPr>
          <w:rtl w:val="0"/>
        </w:rPr>
      </w:r>
    </w:p>
    <w:tbl>
      <w:tblPr>
        <w:tblStyle w:val="Table3"/>
        <w:tblW w:w="10166.000000000002" w:type="dxa"/>
        <w:jc w:val="center"/>
        <w:tblBorders>
          <w:top w:color="c9d4d4" w:space="0" w:sz="4" w:val="single"/>
          <w:left w:color="c9d4d4" w:space="0" w:sz="4" w:val="single"/>
          <w:bottom w:color="c9d4d4" w:space="0" w:sz="4" w:val="single"/>
          <w:right w:color="c9d4d4" w:space="0" w:sz="4" w:val="single"/>
          <w:insideH w:color="c9d4d4" w:space="0" w:sz="4" w:val="single"/>
          <w:insideV w:color="c9d4d4" w:space="0" w:sz="4" w:val="single"/>
        </w:tblBorders>
        <w:tblLayout w:type="fixed"/>
        <w:tblLook w:val="0400"/>
      </w:tblPr>
      <w:tblGrid>
        <w:gridCol w:w="3456"/>
        <w:gridCol w:w="1728"/>
        <w:gridCol w:w="2744"/>
        <w:gridCol w:w="2238"/>
        <w:tblGridChange w:id="0">
          <w:tblGrid>
            <w:gridCol w:w="3456"/>
            <w:gridCol w:w="1728"/>
            <w:gridCol w:w="2744"/>
            <w:gridCol w:w="2238"/>
          </w:tblGrid>
        </w:tblGridChange>
      </w:tblGrid>
      <w:tr>
        <w:trPr>
          <w:cantSplit w:val="0"/>
          <w:tblHeader w:val="0"/>
        </w:trPr>
        <w:tc>
          <w:tcPr>
            <w:shd w:fill="0a222d" w:val="clear"/>
            <w:tcMar>
              <w:top w:w="90.0" w:type="dxa"/>
              <w:bottom w:w="90.0" w:type="dxa"/>
            </w:tcMar>
            <w:vAlign w:val="center"/>
          </w:tcPr>
          <w:p w:rsidR="00000000" w:rsidDel="00000000" w:rsidP="00000000" w:rsidRDefault="00000000" w:rsidRPr="00000000" w14:paraId="00000025">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Gift scenario</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26">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Written ack. required?</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27">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Special disclosure</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28">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Use this template</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29">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Cash / check / ACH gift, nothing given in return, under $250</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2A">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Best practice, not required</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2B">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None</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2C">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Template 1 — Standard Cash Gift</w:t>
            </w:r>
            <w:r w:rsidDel="00000000" w:rsidR="00000000" w:rsidRPr="00000000">
              <w:rPr>
                <w:rtl w:val="0"/>
              </w:rPr>
            </w:r>
          </w:p>
        </w:tc>
      </w:tr>
      <w:tr>
        <w:trPr>
          <w:cantSplit w:val="0"/>
          <w:tblHeader w:val="0"/>
        </w:trPr>
        <w:tc>
          <w:tcPr>
            <w:shd w:fill="ffffff" w:val="clear"/>
            <w:tcMar>
              <w:top w:w="90.0" w:type="dxa"/>
              <w:bottom w:w="90.0" w:type="dxa"/>
            </w:tcMar>
            <w:vAlign w:val="center"/>
          </w:tcPr>
          <w:p w:rsidR="00000000" w:rsidDel="00000000" w:rsidP="00000000" w:rsidRDefault="00000000" w:rsidRPr="00000000" w14:paraId="0000002D">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Cash / check / ACH gift, nothing given in return, $250 or more</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2E">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Yes — contemporaneous, written</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2F">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None</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30">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Template 1 — Standard Cash Gift</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31">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Donor received something of value (event ticket, gala meal, auction item), payment over $75</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2">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Yes</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3">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Quid pro quo disclosure + good-faith value estimate</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4">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Template 2 — Quid Pro Quo Gift</w:t>
            </w:r>
            <w:r w:rsidDel="00000000" w:rsidR="00000000" w:rsidRPr="00000000">
              <w:rPr>
                <w:rtl w:val="0"/>
              </w:rPr>
            </w:r>
          </w:p>
        </w:tc>
      </w:tr>
      <w:tr>
        <w:trPr>
          <w:cantSplit w:val="0"/>
          <w:tblHeader w:val="0"/>
        </w:trPr>
        <w:tc>
          <w:tcPr>
            <w:shd w:fill="ffffff" w:val="clear"/>
            <w:tcMar>
              <w:top w:w="90.0" w:type="dxa"/>
              <w:bottom w:w="90.0" w:type="dxa"/>
            </w:tcMar>
            <w:vAlign w:val="center"/>
          </w:tcPr>
          <w:p w:rsidR="00000000" w:rsidDel="00000000" w:rsidP="00000000" w:rsidRDefault="00000000" w:rsidRPr="00000000" w14:paraId="00000035">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Non-cash / in-kind gift of goods, equipment, or property, $250 or more in the donor's estimation</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36">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Yes</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37">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Describe the item; do not state a dollar value</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38">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Template 3 — In-Kind Gift</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39">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Donated professional or volunteer services</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A">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Not deductible as a contribution — send a thank-you, not a tax receipt</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B">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N/A</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3C">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Not covered by these templates</w:t>
            </w:r>
            <w:r w:rsidDel="00000000" w:rsidR="00000000" w:rsidRPr="00000000">
              <w:rPr>
                <w:rtl w:val="0"/>
              </w:rPr>
            </w:r>
          </w:p>
        </w:tc>
      </w:tr>
    </w:tbl>
    <w:p w:rsidR="00000000" w:rsidDel="00000000" w:rsidP="00000000" w:rsidRDefault="00000000" w:rsidRPr="00000000" w14:paraId="0000003D">
      <w:pPr>
        <w:spacing w:after="280" w:lineRule="auto"/>
        <w:rPr/>
      </w:pPr>
      <w:r w:rsidDel="00000000" w:rsidR="00000000" w:rsidRPr="00000000">
        <w:rPr>
          <w:rtl w:val="0"/>
        </w:rPr>
      </w:r>
    </w:p>
    <w:p w:rsidR="00000000" w:rsidDel="00000000" w:rsidP="00000000" w:rsidRDefault="00000000" w:rsidRPr="00000000" w14:paraId="0000003E">
      <w:pPr>
        <w:keepNext w:val="1"/>
        <w:pageBreakBefore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Letter Template 1 — Standard Cash Gift Acknowledgment</w:t>
      </w:r>
      <w:r w:rsidDel="00000000" w:rsidR="00000000" w:rsidRPr="00000000">
        <w:rPr>
          <w:rtl w:val="0"/>
        </w:rPr>
      </w:r>
    </w:p>
    <w:tbl>
      <w:tblPr>
        <w:tblStyle w:val="Table4"/>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3F">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40">
            <w:pPr>
              <w:spacing w:after="80" w:lineRule="auto"/>
              <w:rPr/>
            </w:pPr>
            <w:r w:rsidDel="00000000" w:rsidR="00000000" w:rsidRPr="00000000">
              <w:rPr>
                <w:rFonts w:ascii="Aptos" w:cs="Aptos" w:eastAsia="Aptos" w:hAnsi="Aptos"/>
                <w:b w:val="1"/>
                <w:bCs w:val="1"/>
                <w:i w:val="0"/>
                <w:iCs w:val="0"/>
                <w:color w:val="1d6f5f"/>
                <w:sz w:val="22"/>
                <w:szCs w:val="22"/>
                <w:rtl w:val="0"/>
              </w:rPr>
              <w:t xml:space="preserve">When to use this template</w:t>
            </w:r>
            <w:r w:rsidDel="00000000" w:rsidR="00000000" w:rsidRPr="00000000">
              <w:rPr>
                <w:rtl w:val="0"/>
              </w:rPr>
            </w:r>
          </w:p>
          <w:p w:rsidR="00000000" w:rsidDel="00000000" w:rsidP="00000000" w:rsidRDefault="00000000" w:rsidRPr="00000000" w14:paraId="00000041">
            <w:pPr>
              <w:spacing w:after="40" w:lineRule="auto"/>
              <w:rPr/>
            </w:pPr>
            <w:r w:rsidDel="00000000" w:rsidR="00000000" w:rsidRPr="00000000">
              <w:rPr>
                <w:rFonts w:ascii="Aptos" w:cs="Aptos" w:eastAsia="Aptos" w:hAnsi="Aptos"/>
                <w:b w:val="0"/>
                <w:bCs w:val="0"/>
                <w:i w:val="0"/>
                <w:iCs w:val="0"/>
                <w:color w:val="0f1f26"/>
                <w:sz w:val="19"/>
                <w:szCs w:val="19"/>
                <w:rtl w:val="0"/>
              </w:rPr>
              <w:t xml:space="preserve">For gifts of cash, check, ACH transfer, credit card, or gifts of publicly traded stock, where the donor received nothing of value in return. This is the letter you'll use for the large majority of individual gifts.</w:t>
            </w:r>
            <w:r w:rsidDel="00000000" w:rsidR="00000000" w:rsidRPr="00000000">
              <w:rPr>
                <w:rtl w:val="0"/>
              </w:rPr>
            </w:r>
          </w:p>
        </w:tc>
      </w:tr>
    </w:tbl>
    <w:p w:rsidR="00000000" w:rsidDel="00000000" w:rsidP="00000000" w:rsidRDefault="00000000" w:rsidRPr="00000000" w14:paraId="00000042">
      <w:pPr>
        <w:spacing w:after="280" w:lineRule="auto"/>
        <w:rPr/>
      </w:pPr>
      <w:r w:rsidDel="00000000" w:rsidR="00000000" w:rsidRPr="00000000">
        <w:rPr>
          <w:rtl w:val="0"/>
        </w:rPr>
      </w:r>
    </w:p>
    <w:p w:rsidR="00000000" w:rsidDel="00000000" w:rsidP="00000000" w:rsidRDefault="00000000" w:rsidRPr="00000000" w14:paraId="00000043">
      <w:pPr>
        <w:spacing w:after="80" w:before="0" w:lineRule="auto"/>
        <w:rPr/>
      </w:pPr>
      <w:r w:rsidDel="00000000" w:rsidR="00000000" w:rsidRPr="00000000">
        <w:rPr>
          <w:rFonts w:ascii="Aptos" w:cs="Aptos" w:eastAsia="Aptos" w:hAnsi="Aptos"/>
          <w:b w:val="0"/>
          <w:bCs w:val="0"/>
          <w:i w:val="0"/>
          <w:iCs w:val="0"/>
          <w:color w:val="0f1f26"/>
          <w:sz w:val="21"/>
          <w:szCs w:val="21"/>
          <w:rtl w:val="0"/>
        </w:rPr>
        <w:t xml:space="preserve">[Date]</w:t>
      </w:r>
      <w:r w:rsidDel="00000000" w:rsidR="00000000" w:rsidRPr="00000000">
        <w:rPr>
          <w:rtl w:val="0"/>
        </w:rPr>
      </w:r>
    </w:p>
    <w:p w:rsidR="00000000" w:rsidDel="00000000" w:rsidP="00000000" w:rsidRDefault="00000000" w:rsidRPr="00000000" w14:paraId="00000044">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[Donor Name]</w:t>
      </w:r>
      <w:r w:rsidDel="00000000" w:rsidR="00000000" w:rsidRPr="00000000">
        <w:rPr>
          <w:rtl w:val="0"/>
        </w:rPr>
      </w:r>
    </w:p>
    <w:p w:rsidR="00000000" w:rsidDel="00000000" w:rsidP="00000000" w:rsidRDefault="00000000" w:rsidRPr="00000000" w14:paraId="00000045">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[Donor Address Line 1]</w:t>
      </w:r>
      <w:r w:rsidDel="00000000" w:rsidR="00000000" w:rsidRPr="00000000">
        <w:rPr>
          <w:rtl w:val="0"/>
        </w:rPr>
      </w:r>
    </w:p>
    <w:p w:rsidR="00000000" w:rsidDel="00000000" w:rsidP="00000000" w:rsidRDefault="00000000" w:rsidRPr="00000000" w14:paraId="00000046">
      <w:pPr>
        <w:spacing w:after="240" w:before="0" w:lineRule="auto"/>
        <w:rPr/>
      </w:pPr>
      <w:r w:rsidDel="00000000" w:rsidR="00000000" w:rsidRPr="00000000">
        <w:rPr>
          <w:rFonts w:ascii="Aptos" w:cs="Aptos" w:eastAsia="Aptos" w:hAnsi="Aptos"/>
          <w:b w:val="0"/>
          <w:bCs w:val="0"/>
          <w:i w:val="0"/>
          <w:iCs w:val="0"/>
          <w:color w:val="0f1f26"/>
          <w:sz w:val="21"/>
          <w:szCs w:val="21"/>
          <w:rtl w:val="0"/>
        </w:rPr>
        <w:t xml:space="preserve">[Donor Address Line 2, City, State ZIP]</w:t>
      </w:r>
      <w:r w:rsidDel="00000000" w:rsidR="00000000" w:rsidRPr="00000000">
        <w:rPr>
          <w:rtl w:val="0"/>
        </w:rPr>
      </w:r>
    </w:p>
    <w:p w:rsidR="00000000" w:rsidDel="00000000" w:rsidP="00000000" w:rsidRDefault="00000000" w:rsidRPr="00000000" w14:paraId="00000047">
      <w:pPr>
        <w:spacing w:after="200" w:before="0" w:lineRule="auto"/>
        <w:rPr/>
      </w:pPr>
      <w:r w:rsidDel="00000000" w:rsidR="00000000" w:rsidRPr="00000000">
        <w:rPr>
          <w:rFonts w:ascii="Aptos" w:cs="Aptos" w:eastAsia="Aptos" w:hAnsi="Aptos"/>
          <w:b w:val="0"/>
          <w:bCs w:val="0"/>
          <w:i w:val="0"/>
          <w:iCs w:val="0"/>
          <w:color w:val="0f1f26"/>
          <w:sz w:val="21"/>
          <w:szCs w:val="21"/>
          <w:rtl w:val="0"/>
        </w:rPr>
        <w:t xml:space="preserve">Dear [Donor First Name],</w:t>
      </w:r>
      <w:r w:rsidDel="00000000" w:rsidR="00000000" w:rsidRPr="00000000">
        <w:rPr>
          <w:rtl w:val="0"/>
        </w:rPr>
      </w:r>
    </w:p>
    <w:p w:rsidR="00000000" w:rsidDel="00000000" w:rsidP="00000000" w:rsidRDefault="00000000" w:rsidRPr="00000000" w14:paraId="00000048">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On behalf of [Organization Legal Name], thank you for your generous gift of $[Gift Amount], received on [Gift Date]. Your support directly funds [brief description of impact — e.g., “our habitat restoration and community education programs across the Salish Sea watershed”].</w:t>
      </w:r>
      <w:r w:rsidDel="00000000" w:rsidR="00000000" w:rsidRPr="00000000">
        <w:rPr>
          <w:rtl w:val="0"/>
        </w:rPr>
      </w:r>
    </w:p>
    <w:p w:rsidR="00000000" w:rsidDel="00000000" w:rsidP="00000000" w:rsidRDefault="00000000" w:rsidRPr="00000000" w14:paraId="00000049">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This letter serves as your official written acknowledgment of this contribution for federal tax purposes. No goods or services were provided in exchange for this contribution. Please retain this letter with your tax records.</w:t>
      </w:r>
      <w:r w:rsidDel="00000000" w:rsidR="00000000" w:rsidRPr="00000000">
        <w:rPr>
          <w:rtl w:val="0"/>
        </w:rPr>
      </w:r>
    </w:p>
    <w:p w:rsidR="00000000" w:rsidDel="00000000" w:rsidP="00000000" w:rsidRDefault="00000000" w:rsidRPr="00000000" w14:paraId="0000004A">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[Organization Legal Name] is a tax-exempt organization described in Section 501(c)(3) of the Internal Revenue Code. Our federal tax identification number (EIN) is [XX-XXXXXXX]. Contributions to [Organization Legal Name] are tax-deductible to the extent allowed by law.</w:t>
      </w:r>
      <w:r w:rsidDel="00000000" w:rsidR="00000000" w:rsidRPr="00000000">
        <w:rPr>
          <w:rtl w:val="0"/>
        </w:rPr>
      </w:r>
    </w:p>
    <w:p w:rsidR="00000000" w:rsidDel="00000000" w:rsidP="00000000" w:rsidRDefault="00000000" w:rsidRPr="00000000" w14:paraId="0000004B">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We're grateful for your partnership in [mission-oriented closing sentence — e.g., “helping us protect this watershed for the next generation”].</w:t>
      </w:r>
      <w:r w:rsidDel="00000000" w:rsidR="00000000" w:rsidRPr="00000000">
        <w:rPr>
          <w:rtl w:val="0"/>
        </w:rPr>
      </w:r>
    </w:p>
    <w:p w:rsidR="00000000" w:rsidDel="00000000" w:rsidP="00000000" w:rsidRDefault="00000000" w:rsidRPr="00000000" w14:paraId="0000004C">
      <w:pPr>
        <w:spacing w:after="480" w:before="0" w:lineRule="auto"/>
        <w:rPr/>
      </w:pPr>
      <w:r w:rsidDel="00000000" w:rsidR="00000000" w:rsidRPr="00000000">
        <w:rPr>
          <w:rFonts w:ascii="Aptos" w:cs="Aptos" w:eastAsia="Aptos" w:hAnsi="Aptos"/>
          <w:b w:val="0"/>
          <w:bCs w:val="0"/>
          <w:i w:val="0"/>
          <w:iCs w:val="0"/>
          <w:color w:val="0f1f26"/>
          <w:sz w:val="21"/>
          <w:szCs w:val="21"/>
          <w:rtl w:val="0"/>
        </w:rPr>
        <w:t xml:space="preserve">With gratitude,</w:t>
      </w:r>
      <w:r w:rsidDel="00000000" w:rsidR="00000000" w:rsidRPr="00000000">
        <w:rPr>
          <w:rtl w:val="0"/>
        </w:rPr>
      </w:r>
    </w:p>
    <w:p w:rsidR="00000000" w:rsidDel="00000000" w:rsidP="00000000" w:rsidRDefault="00000000" w:rsidRPr="00000000" w14:paraId="0000004D">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Name]</w:t>
      </w:r>
      <w:r w:rsidDel="00000000" w:rsidR="00000000" w:rsidRPr="00000000">
        <w:rPr>
          <w:rtl w:val="0"/>
        </w:rPr>
      </w:r>
    </w:p>
    <w:p w:rsidR="00000000" w:rsidDel="00000000" w:rsidP="00000000" w:rsidRDefault="00000000" w:rsidRPr="00000000" w14:paraId="0000004E">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Title]</w:t>
      </w:r>
      <w:r w:rsidDel="00000000" w:rsidR="00000000" w:rsidRPr="00000000">
        <w:rPr>
          <w:rtl w:val="0"/>
        </w:rPr>
      </w:r>
    </w:p>
    <w:p w:rsidR="00000000" w:rsidDel="00000000" w:rsidP="00000000" w:rsidRDefault="00000000" w:rsidRPr="00000000" w14:paraId="0000004F">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[Organization Legal Name]</w:t>
      </w:r>
      <w:r w:rsidDel="00000000" w:rsidR="00000000" w:rsidRPr="00000000">
        <w:rPr>
          <w:rtl w:val="0"/>
        </w:rPr>
      </w:r>
    </w:p>
    <w:p w:rsidR="00000000" w:rsidDel="00000000" w:rsidP="00000000" w:rsidRDefault="00000000" w:rsidRPr="00000000" w14:paraId="00000050">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[Organization Address  •  Phone  •  Email]</w:t>
      </w:r>
      <w:r w:rsidDel="00000000" w:rsidR="00000000" w:rsidRPr="00000000">
        <w:rPr>
          <w:rtl w:val="0"/>
        </w:rPr>
      </w:r>
    </w:p>
    <w:p w:rsidR="00000000" w:rsidDel="00000000" w:rsidP="00000000" w:rsidRDefault="00000000" w:rsidRPr="00000000" w14:paraId="00000051">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Letter Template 2 — Quid Pro Quo Gift Acknowledgment</w:t>
      </w:r>
      <w:r w:rsidDel="00000000" w:rsidR="00000000" w:rsidRPr="00000000">
        <w:rPr>
          <w:rtl w:val="0"/>
        </w:rPr>
      </w:r>
    </w:p>
    <w:tbl>
      <w:tblPr>
        <w:tblStyle w:val="Table5"/>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52">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53">
            <w:pPr>
              <w:spacing w:after="80" w:lineRule="auto"/>
              <w:rPr/>
            </w:pPr>
            <w:r w:rsidDel="00000000" w:rsidR="00000000" w:rsidRPr="00000000">
              <w:rPr>
                <w:rFonts w:ascii="Aptos" w:cs="Aptos" w:eastAsia="Aptos" w:hAnsi="Aptos"/>
                <w:b w:val="1"/>
                <w:bCs w:val="1"/>
                <w:i w:val="0"/>
                <w:iCs w:val="0"/>
                <w:color w:val="1d6f5f"/>
                <w:sz w:val="22"/>
                <w:szCs w:val="22"/>
                <w:rtl w:val="0"/>
              </w:rPr>
              <w:t xml:space="preserve">When to use this template</w:t>
            </w:r>
            <w:r w:rsidDel="00000000" w:rsidR="00000000" w:rsidRPr="00000000">
              <w:rPr>
                <w:rtl w:val="0"/>
              </w:rPr>
            </w:r>
          </w:p>
          <w:p w:rsidR="00000000" w:rsidDel="00000000" w:rsidP="00000000" w:rsidRDefault="00000000" w:rsidRPr="00000000" w14:paraId="00000054">
            <w:pPr>
              <w:spacing w:after="40" w:lineRule="auto"/>
              <w:rPr/>
            </w:pPr>
            <w:r w:rsidDel="00000000" w:rsidR="00000000" w:rsidRPr="00000000">
              <w:rPr>
                <w:rFonts w:ascii="Aptos" w:cs="Aptos" w:eastAsia="Aptos" w:hAnsi="Aptos"/>
                <w:b w:val="0"/>
                <w:bCs w:val="0"/>
                <w:i w:val="0"/>
                <w:iCs w:val="0"/>
                <w:color w:val="0f1f26"/>
                <w:sz w:val="19"/>
                <w:szCs w:val="19"/>
                <w:rtl w:val="0"/>
              </w:rPr>
              <w:t xml:space="preserve">For any payment over $75 where the donor received goods or services in return — a gala or event ticket, a dinner, an auction item purchased at or above fair value, or a membership with tangible benefits.</w:t>
            </w:r>
            <w:r w:rsidDel="00000000" w:rsidR="00000000" w:rsidRPr="00000000">
              <w:rPr>
                <w:rtl w:val="0"/>
              </w:rPr>
            </w:r>
          </w:p>
        </w:tc>
      </w:tr>
    </w:tbl>
    <w:p w:rsidR="00000000" w:rsidDel="00000000" w:rsidP="00000000" w:rsidRDefault="00000000" w:rsidRPr="00000000" w14:paraId="00000055">
      <w:pPr>
        <w:spacing w:after="280" w:lineRule="auto"/>
        <w:rPr/>
      </w:pPr>
      <w:r w:rsidDel="00000000" w:rsidR="00000000" w:rsidRPr="00000000">
        <w:rPr>
          <w:rtl w:val="0"/>
        </w:rPr>
      </w:r>
    </w:p>
    <w:p w:rsidR="00000000" w:rsidDel="00000000" w:rsidP="00000000" w:rsidRDefault="00000000" w:rsidRPr="00000000" w14:paraId="00000056">
      <w:pPr>
        <w:spacing w:after="80" w:before="0" w:lineRule="auto"/>
        <w:rPr/>
      </w:pPr>
      <w:r w:rsidDel="00000000" w:rsidR="00000000" w:rsidRPr="00000000">
        <w:rPr>
          <w:rFonts w:ascii="Aptos" w:cs="Aptos" w:eastAsia="Aptos" w:hAnsi="Aptos"/>
          <w:b w:val="0"/>
          <w:bCs w:val="0"/>
          <w:i w:val="0"/>
          <w:iCs w:val="0"/>
          <w:color w:val="0f1f26"/>
          <w:sz w:val="21"/>
          <w:szCs w:val="21"/>
          <w:rtl w:val="0"/>
        </w:rPr>
        <w:t xml:space="preserve">[Date]</w:t>
      </w:r>
      <w:r w:rsidDel="00000000" w:rsidR="00000000" w:rsidRPr="00000000">
        <w:rPr>
          <w:rtl w:val="0"/>
        </w:rPr>
      </w:r>
    </w:p>
    <w:p w:rsidR="00000000" w:rsidDel="00000000" w:rsidP="00000000" w:rsidRDefault="00000000" w:rsidRPr="00000000" w14:paraId="00000057">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[Donor Name]</w:t>
      </w:r>
      <w:r w:rsidDel="00000000" w:rsidR="00000000" w:rsidRPr="00000000">
        <w:rPr>
          <w:rtl w:val="0"/>
        </w:rPr>
      </w:r>
    </w:p>
    <w:p w:rsidR="00000000" w:rsidDel="00000000" w:rsidP="00000000" w:rsidRDefault="00000000" w:rsidRPr="00000000" w14:paraId="00000058">
      <w:pPr>
        <w:spacing w:after="240" w:before="0" w:lineRule="auto"/>
        <w:rPr/>
      </w:pPr>
      <w:r w:rsidDel="00000000" w:rsidR="00000000" w:rsidRPr="00000000">
        <w:rPr>
          <w:rFonts w:ascii="Aptos" w:cs="Aptos" w:eastAsia="Aptos" w:hAnsi="Aptos"/>
          <w:b w:val="0"/>
          <w:bCs w:val="0"/>
          <w:i w:val="0"/>
          <w:iCs w:val="0"/>
          <w:color w:val="0f1f26"/>
          <w:sz w:val="21"/>
          <w:szCs w:val="21"/>
          <w:rtl w:val="0"/>
        </w:rPr>
        <w:t xml:space="preserve">[Donor Address]</w:t>
      </w:r>
      <w:r w:rsidDel="00000000" w:rsidR="00000000" w:rsidRPr="00000000">
        <w:rPr>
          <w:rtl w:val="0"/>
        </w:rPr>
      </w:r>
    </w:p>
    <w:p w:rsidR="00000000" w:rsidDel="00000000" w:rsidP="00000000" w:rsidRDefault="00000000" w:rsidRPr="00000000" w14:paraId="00000059">
      <w:pPr>
        <w:spacing w:after="200" w:before="0" w:lineRule="auto"/>
        <w:rPr/>
      </w:pPr>
      <w:r w:rsidDel="00000000" w:rsidR="00000000" w:rsidRPr="00000000">
        <w:rPr>
          <w:rFonts w:ascii="Aptos" w:cs="Aptos" w:eastAsia="Aptos" w:hAnsi="Aptos"/>
          <w:b w:val="0"/>
          <w:bCs w:val="0"/>
          <w:i w:val="0"/>
          <w:iCs w:val="0"/>
          <w:color w:val="0f1f26"/>
          <w:sz w:val="21"/>
          <w:szCs w:val="21"/>
          <w:rtl w:val="0"/>
        </w:rPr>
        <w:t xml:space="preserve">Dear [Donor First Name],</w:t>
      </w:r>
      <w:r w:rsidDel="00000000" w:rsidR="00000000" w:rsidRPr="00000000">
        <w:rPr>
          <w:rtl w:val="0"/>
        </w:rPr>
      </w:r>
    </w:p>
    <w:p w:rsidR="00000000" w:rsidDel="00000000" w:rsidP="00000000" w:rsidRDefault="00000000" w:rsidRPr="00000000" w14:paraId="0000005A">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Thank you for your generous support of [Organization Legal Name] through your payment of $[Total Payment Amount] on [Gift Date] in connection with [Event Name — e.g., “our 2026 Harvest Gala”].</w:t>
      </w:r>
      <w:r w:rsidDel="00000000" w:rsidR="00000000" w:rsidRPr="00000000">
        <w:rPr>
          <w:rtl w:val="0"/>
        </w:rPr>
      </w:r>
    </w:p>
    <w:p w:rsidR="00000000" w:rsidDel="00000000" w:rsidP="00000000" w:rsidRDefault="00000000" w:rsidRPr="00000000" w14:paraId="0000005B">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Federal tax law requires us to disclose the value of any goods or services you received in exchange for this payment. In connection with this event, you received [description of goods/services — e.g., “dinner, beverages, and event programming”], which we estimate in good faith to have a fair market value of $[Good-Faith Value Estimate].</w:t>
      </w:r>
      <w:r w:rsidDel="00000000" w:rsidR="00000000" w:rsidRPr="00000000">
        <w:rPr>
          <w:rtl w:val="0"/>
        </w:rPr>
      </w:r>
    </w:p>
    <w:p w:rsidR="00000000" w:rsidDel="00000000" w:rsidP="00000000" w:rsidRDefault="00000000" w:rsidRPr="00000000" w14:paraId="0000005C">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The portion of your payment that is deductible as a charitable contribution for federal income tax purposes is limited to the amount of your payment in excess of the value of the goods and services you received: $[Total Payment Amount] minus $[Good-Faith Value Estimate] = $[Deductible Amount].</w:t>
      </w:r>
      <w:r w:rsidDel="00000000" w:rsidR="00000000" w:rsidRPr="00000000">
        <w:rPr>
          <w:rtl w:val="0"/>
        </w:rPr>
      </w:r>
    </w:p>
    <w:p w:rsidR="00000000" w:rsidDel="00000000" w:rsidP="00000000" w:rsidRDefault="00000000" w:rsidRPr="00000000" w14:paraId="0000005D">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[Organization Legal Name] is a tax-exempt organization described in Section 501(c)(3) of the Internal Revenue Code. Our federal EIN is [XX-XXXXXXX].</w:t>
      </w:r>
      <w:r w:rsidDel="00000000" w:rsidR="00000000" w:rsidRPr="00000000">
        <w:rPr>
          <w:rtl w:val="0"/>
        </w:rPr>
      </w:r>
    </w:p>
    <w:p w:rsidR="00000000" w:rsidDel="00000000" w:rsidP="00000000" w:rsidRDefault="00000000" w:rsidRPr="00000000" w14:paraId="0000005E">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Thank you again for making [Event Name] a success — and for your generosity toward our mission.</w:t>
      </w:r>
      <w:r w:rsidDel="00000000" w:rsidR="00000000" w:rsidRPr="00000000">
        <w:rPr>
          <w:rtl w:val="0"/>
        </w:rPr>
      </w:r>
    </w:p>
    <w:p w:rsidR="00000000" w:rsidDel="00000000" w:rsidP="00000000" w:rsidRDefault="00000000" w:rsidRPr="00000000" w14:paraId="0000005F">
      <w:pPr>
        <w:spacing w:after="480" w:before="0" w:lineRule="auto"/>
        <w:rPr/>
      </w:pPr>
      <w:r w:rsidDel="00000000" w:rsidR="00000000" w:rsidRPr="00000000">
        <w:rPr>
          <w:rFonts w:ascii="Aptos" w:cs="Aptos" w:eastAsia="Aptos" w:hAnsi="Aptos"/>
          <w:b w:val="0"/>
          <w:bCs w:val="0"/>
          <w:i w:val="0"/>
          <w:iCs w:val="0"/>
          <w:color w:val="0f1f26"/>
          <w:sz w:val="21"/>
          <w:szCs w:val="21"/>
          <w:rtl w:val="0"/>
        </w:rPr>
        <w:t xml:space="preserve">Warmly,</w:t>
      </w:r>
      <w:r w:rsidDel="00000000" w:rsidR="00000000" w:rsidRPr="00000000">
        <w:rPr>
          <w:rtl w:val="0"/>
        </w:rPr>
      </w:r>
    </w:p>
    <w:p w:rsidR="00000000" w:rsidDel="00000000" w:rsidP="00000000" w:rsidRDefault="00000000" w:rsidRPr="00000000" w14:paraId="00000060">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Name]</w:t>
      </w:r>
      <w:r w:rsidDel="00000000" w:rsidR="00000000" w:rsidRPr="00000000">
        <w:rPr>
          <w:rtl w:val="0"/>
        </w:rPr>
      </w:r>
    </w:p>
    <w:p w:rsidR="00000000" w:rsidDel="00000000" w:rsidP="00000000" w:rsidRDefault="00000000" w:rsidRPr="00000000" w14:paraId="00000061">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Title]</w:t>
      </w:r>
      <w:r w:rsidDel="00000000" w:rsidR="00000000" w:rsidRPr="00000000">
        <w:rPr>
          <w:rtl w:val="0"/>
        </w:rPr>
      </w:r>
    </w:p>
    <w:p w:rsidR="00000000" w:rsidDel="00000000" w:rsidP="00000000" w:rsidRDefault="00000000" w:rsidRPr="00000000" w14:paraId="00000062">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[Organization Legal Name]</w:t>
      </w:r>
      <w:r w:rsidDel="00000000" w:rsidR="00000000" w:rsidRPr="00000000">
        <w:rPr>
          <w:rtl w:val="0"/>
        </w:rPr>
      </w:r>
    </w:p>
    <w:tbl>
      <w:tblPr>
        <w:tblStyle w:val="Table6"/>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63">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64">
            <w:pPr>
              <w:spacing w:after="80" w:lineRule="auto"/>
              <w:rPr/>
            </w:pPr>
            <w:r w:rsidDel="00000000" w:rsidR="00000000" w:rsidRPr="00000000">
              <w:rPr>
                <w:rFonts w:ascii="Aptos" w:cs="Aptos" w:eastAsia="Aptos" w:hAnsi="Aptos"/>
                <w:b w:val="1"/>
                <w:bCs w:val="1"/>
                <w:i w:val="0"/>
                <w:iCs w:val="0"/>
                <w:color w:val="0a222d"/>
                <w:sz w:val="22"/>
                <w:szCs w:val="22"/>
                <w:rtl w:val="0"/>
              </w:rPr>
              <w:t xml:space="preserve">This disclosure is required, not optional</w:t>
            </w:r>
            <w:r w:rsidDel="00000000" w:rsidR="00000000" w:rsidRPr="00000000">
              <w:rPr>
                <w:rtl w:val="0"/>
              </w:rPr>
            </w:r>
          </w:p>
          <w:p w:rsidR="00000000" w:rsidDel="00000000" w:rsidP="00000000" w:rsidRDefault="00000000" w:rsidRPr="00000000" w14:paraId="00000065">
            <w:pPr>
              <w:spacing w:after="40" w:lineRule="auto"/>
              <w:rPr/>
            </w:pPr>
            <w:r w:rsidDel="00000000" w:rsidR="00000000" w:rsidRPr="00000000">
              <w:rPr>
                <w:rFonts w:ascii="Aptos" w:cs="Aptos" w:eastAsia="Aptos" w:hAnsi="Aptos"/>
                <w:b w:val="0"/>
                <w:bCs w:val="0"/>
                <w:i w:val="0"/>
                <w:iCs w:val="0"/>
                <w:color w:val="0f1f26"/>
                <w:sz w:val="19"/>
                <w:szCs w:val="19"/>
                <w:rtl w:val="0"/>
              </w:rPr>
              <w:t xml:space="preserve">Under the IRS quid pro quo rules, an organization that receives a payment over $75 that is partly a contribution and partly payment for goods or services must provide this disclosure statement to the donor — whether or not the donor asks for a receipt, and even if the donor says they don't want one. Failing to make required disclosures can result in penalties for the organization.</w:t>
            </w:r>
            <w:r w:rsidDel="00000000" w:rsidR="00000000" w:rsidRPr="00000000">
              <w:rPr>
                <w:rtl w:val="0"/>
              </w:rPr>
            </w:r>
          </w:p>
        </w:tc>
      </w:tr>
    </w:tbl>
    <w:p w:rsidR="00000000" w:rsidDel="00000000" w:rsidP="00000000" w:rsidRDefault="00000000" w:rsidRPr="00000000" w14:paraId="00000066">
      <w:pPr>
        <w:spacing w:after="280" w:lineRule="auto"/>
        <w:rPr/>
      </w:pPr>
      <w:r w:rsidDel="00000000" w:rsidR="00000000" w:rsidRPr="00000000">
        <w:rPr>
          <w:rtl w:val="0"/>
        </w:rPr>
      </w:r>
    </w:p>
    <w:p w:rsidR="00000000" w:rsidDel="00000000" w:rsidP="00000000" w:rsidRDefault="00000000" w:rsidRPr="00000000" w14:paraId="00000067">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Letter Template 3 — In-Kind (Non-Cash) Gift Acknowledgment</w:t>
      </w:r>
      <w:r w:rsidDel="00000000" w:rsidR="00000000" w:rsidRPr="00000000">
        <w:rPr>
          <w:rtl w:val="0"/>
        </w:rPr>
      </w:r>
    </w:p>
    <w:tbl>
      <w:tblPr>
        <w:tblStyle w:val="Table7"/>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68">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69">
            <w:pPr>
              <w:spacing w:after="80" w:lineRule="auto"/>
              <w:rPr/>
            </w:pPr>
            <w:r w:rsidDel="00000000" w:rsidR="00000000" w:rsidRPr="00000000">
              <w:rPr>
                <w:rFonts w:ascii="Aptos" w:cs="Aptos" w:eastAsia="Aptos" w:hAnsi="Aptos"/>
                <w:b w:val="1"/>
                <w:bCs w:val="1"/>
                <w:i w:val="0"/>
                <w:iCs w:val="0"/>
                <w:color w:val="1d6f5f"/>
                <w:sz w:val="22"/>
                <w:szCs w:val="22"/>
                <w:rtl w:val="0"/>
              </w:rPr>
              <w:t xml:space="preserve">When to use this template</w:t>
            </w:r>
            <w:r w:rsidDel="00000000" w:rsidR="00000000" w:rsidRPr="00000000">
              <w:rPr>
                <w:rtl w:val="0"/>
              </w:rPr>
            </w:r>
          </w:p>
          <w:p w:rsidR="00000000" w:rsidDel="00000000" w:rsidP="00000000" w:rsidRDefault="00000000" w:rsidRPr="00000000" w14:paraId="0000006A">
            <w:pPr>
              <w:spacing w:after="40" w:lineRule="auto"/>
              <w:rPr/>
            </w:pPr>
            <w:r w:rsidDel="00000000" w:rsidR="00000000" w:rsidRPr="00000000">
              <w:rPr>
                <w:rFonts w:ascii="Aptos" w:cs="Aptos" w:eastAsia="Aptos" w:hAnsi="Aptos"/>
                <w:b w:val="0"/>
                <w:bCs w:val="0"/>
                <w:i w:val="0"/>
                <w:iCs w:val="0"/>
                <w:color w:val="0f1f26"/>
                <w:sz w:val="19"/>
                <w:szCs w:val="19"/>
                <w:rtl w:val="0"/>
              </w:rPr>
              <w:t xml:space="preserve">For donated goods, equipment, supplies, materials, or other tangible property. Do not use this template for donated professional or volunteer services — those aren't deductible as charitable contributions under IRS rules, though a thank-you note is always appropriate.</w:t>
            </w:r>
            <w:r w:rsidDel="00000000" w:rsidR="00000000" w:rsidRPr="00000000">
              <w:rPr>
                <w:rtl w:val="0"/>
              </w:rPr>
            </w:r>
          </w:p>
        </w:tc>
      </w:tr>
    </w:tbl>
    <w:p w:rsidR="00000000" w:rsidDel="00000000" w:rsidP="00000000" w:rsidRDefault="00000000" w:rsidRPr="00000000" w14:paraId="0000006B">
      <w:pPr>
        <w:spacing w:after="280" w:lineRule="auto"/>
        <w:rPr/>
      </w:pPr>
      <w:r w:rsidDel="00000000" w:rsidR="00000000" w:rsidRPr="00000000">
        <w:rPr>
          <w:rtl w:val="0"/>
        </w:rPr>
      </w:r>
    </w:p>
    <w:p w:rsidR="00000000" w:rsidDel="00000000" w:rsidP="00000000" w:rsidRDefault="00000000" w:rsidRPr="00000000" w14:paraId="0000006C">
      <w:pPr>
        <w:spacing w:after="80" w:before="0" w:lineRule="auto"/>
        <w:rPr/>
      </w:pPr>
      <w:r w:rsidDel="00000000" w:rsidR="00000000" w:rsidRPr="00000000">
        <w:rPr>
          <w:rFonts w:ascii="Aptos" w:cs="Aptos" w:eastAsia="Aptos" w:hAnsi="Aptos"/>
          <w:b w:val="0"/>
          <w:bCs w:val="0"/>
          <w:i w:val="0"/>
          <w:iCs w:val="0"/>
          <w:color w:val="0f1f26"/>
          <w:sz w:val="21"/>
          <w:szCs w:val="21"/>
          <w:rtl w:val="0"/>
        </w:rPr>
        <w:t xml:space="preserve">[Date]</w:t>
      </w:r>
      <w:r w:rsidDel="00000000" w:rsidR="00000000" w:rsidRPr="00000000">
        <w:rPr>
          <w:rtl w:val="0"/>
        </w:rPr>
      </w:r>
    </w:p>
    <w:p w:rsidR="00000000" w:rsidDel="00000000" w:rsidP="00000000" w:rsidRDefault="00000000" w:rsidRPr="00000000" w14:paraId="0000006D">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[Donor Name]</w:t>
      </w:r>
      <w:r w:rsidDel="00000000" w:rsidR="00000000" w:rsidRPr="00000000">
        <w:rPr>
          <w:rtl w:val="0"/>
        </w:rPr>
      </w:r>
    </w:p>
    <w:p w:rsidR="00000000" w:rsidDel="00000000" w:rsidP="00000000" w:rsidRDefault="00000000" w:rsidRPr="00000000" w14:paraId="0000006E">
      <w:pPr>
        <w:spacing w:after="240" w:before="0" w:lineRule="auto"/>
        <w:rPr/>
      </w:pPr>
      <w:r w:rsidDel="00000000" w:rsidR="00000000" w:rsidRPr="00000000">
        <w:rPr>
          <w:rFonts w:ascii="Aptos" w:cs="Aptos" w:eastAsia="Aptos" w:hAnsi="Aptos"/>
          <w:b w:val="0"/>
          <w:bCs w:val="0"/>
          <w:i w:val="0"/>
          <w:iCs w:val="0"/>
          <w:color w:val="0f1f26"/>
          <w:sz w:val="21"/>
          <w:szCs w:val="21"/>
          <w:rtl w:val="0"/>
        </w:rPr>
        <w:t xml:space="preserve">[Donor Address]</w:t>
      </w:r>
      <w:r w:rsidDel="00000000" w:rsidR="00000000" w:rsidRPr="00000000">
        <w:rPr>
          <w:rtl w:val="0"/>
        </w:rPr>
      </w:r>
    </w:p>
    <w:p w:rsidR="00000000" w:rsidDel="00000000" w:rsidP="00000000" w:rsidRDefault="00000000" w:rsidRPr="00000000" w14:paraId="0000006F">
      <w:pPr>
        <w:spacing w:after="200" w:before="0" w:lineRule="auto"/>
        <w:rPr/>
      </w:pPr>
      <w:r w:rsidDel="00000000" w:rsidR="00000000" w:rsidRPr="00000000">
        <w:rPr>
          <w:rFonts w:ascii="Aptos" w:cs="Aptos" w:eastAsia="Aptos" w:hAnsi="Aptos"/>
          <w:b w:val="0"/>
          <w:bCs w:val="0"/>
          <w:i w:val="0"/>
          <w:iCs w:val="0"/>
          <w:color w:val="0f1f26"/>
          <w:sz w:val="21"/>
          <w:szCs w:val="21"/>
          <w:rtl w:val="0"/>
        </w:rPr>
        <w:t xml:space="preserve">Dear [Donor First Name],</w:t>
      </w:r>
      <w:r w:rsidDel="00000000" w:rsidR="00000000" w:rsidRPr="00000000">
        <w:rPr>
          <w:rtl w:val="0"/>
        </w:rPr>
      </w:r>
    </w:p>
    <w:p w:rsidR="00000000" w:rsidDel="00000000" w:rsidP="00000000" w:rsidRDefault="00000000" w:rsidRPr="00000000" w14:paraId="00000070">
      <w:pPr>
        <w:spacing w:after="120" w:before="0" w:lineRule="auto"/>
        <w:rPr/>
      </w:pPr>
      <w:r w:rsidDel="00000000" w:rsidR="00000000" w:rsidRPr="00000000">
        <w:rPr>
          <w:rFonts w:ascii="Aptos" w:cs="Aptos" w:eastAsia="Aptos" w:hAnsi="Aptos"/>
          <w:b w:val="0"/>
          <w:bCs w:val="0"/>
          <w:i w:val="0"/>
          <w:iCs w:val="0"/>
          <w:color w:val="0f1f26"/>
          <w:sz w:val="21"/>
          <w:szCs w:val="21"/>
          <w:rtl w:val="0"/>
        </w:rPr>
        <w:t xml:space="preserve">Thank you for your generous in-kind donation to [Organization Legal Name], received on [Gift Date]. We received the following item(s):</w:t>
      </w:r>
      <w:r w:rsidDel="00000000" w:rsidR="00000000" w:rsidRPr="00000000">
        <w:rPr>
          <w:rtl w:val="0"/>
        </w:rPr>
      </w:r>
    </w:p>
    <w:p w:rsidR="00000000" w:rsidDel="00000000" w:rsidP="00000000" w:rsidRDefault="00000000" w:rsidRPr="00000000" w14:paraId="00000071">
      <w:pPr>
        <w:spacing w:after="200" w:before="0" w:lineRule="auto"/>
        <w:rPr/>
      </w:pPr>
      <w:r w:rsidDel="00000000" w:rsidR="00000000" w:rsidRPr="00000000">
        <w:rPr>
          <w:rFonts w:ascii="Aptos" w:cs="Aptos" w:eastAsia="Aptos" w:hAnsi="Aptos"/>
          <w:b w:val="0"/>
          <w:bCs w:val="0"/>
          <w:i w:val="1"/>
          <w:iCs w:val="1"/>
          <w:color w:val="1d6f5f"/>
          <w:sz w:val="21"/>
          <w:szCs w:val="21"/>
          <w:rtl w:val="0"/>
        </w:rPr>
        <w:t xml:space="preserve">[Detailed description of donated item(s) — e.g., “One (1) Dell Latitude 5420 laptop computer, approximately two years old, in good working condition”. Describe type, quantity, and condition — do not state or estimate a dollar value.]</w:t>
      </w:r>
      <w:r w:rsidDel="00000000" w:rsidR="00000000" w:rsidRPr="00000000">
        <w:rPr>
          <w:rtl w:val="0"/>
        </w:rPr>
      </w:r>
    </w:p>
    <w:p w:rsidR="00000000" w:rsidDel="00000000" w:rsidP="00000000" w:rsidRDefault="00000000" w:rsidRPr="00000000" w14:paraId="00000072">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Per IRS guidance, [Organization Legal Name] does not assign or state a dollar value for non-cash gifts; determining the fair market value of donated property for tax purposes is the donor's responsibility. If you value this gift above $5,000, IRS rules generally require a qualified independent appraisal, and you may need to submit IRS Form 8283 for our signature acknowledging receipt of the property (not its appraised value).</w:t>
      </w:r>
      <w:r w:rsidDel="00000000" w:rsidR="00000000" w:rsidRPr="00000000">
        <w:rPr>
          <w:rtl w:val="0"/>
        </w:rPr>
      </w:r>
    </w:p>
    <w:p w:rsidR="00000000" w:rsidDel="00000000" w:rsidP="00000000" w:rsidRDefault="00000000" w:rsidRPr="00000000" w14:paraId="00000073">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No goods or services were provided by [Organization Legal Name] in exchange for this contribution. [Organization Legal Name] is a tax-exempt organization described in Section 501(c)(3) of the Internal Revenue Code. Our federal EIN is [XX-XXXXXXX].</w:t>
      </w:r>
      <w:r w:rsidDel="00000000" w:rsidR="00000000" w:rsidRPr="00000000">
        <w:rPr>
          <w:rtl w:val="0"/>
        </w:rPr>
      </w:r>
    </w:p>
    <w:p w:rsidR="00000000" w:rsidDel="00000000" w:rsidP="00000000" w:rsidRDefault="00000000" w:rsidRPr="00000000" w14:paraId="00000074">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Thank you for supporting our mission with this generous gift.</w:t>
      </w:r>
      <w:r w:rsidDel="00000000" w:rsidR="00000000" w:rsidRPr="00000000">
        <w:rPr>
          <w:rtl w:val="0"/>
        </w:rPr>
      </w:r>
    </w:p>
    <w:p w:rsidR="00000000" w:rsidDel="00000000" w:rsidP="00000000" w:rsidRDefault="00000000" w:rsidRPr="00000000" w14:paraId="00000075">
      <w:pPr>
        <w:spacing w:after="480" w:before="0" w:lineRule="auto"/>
        <w:rPr/>
      </w:pPr>
      <w:r w:rsidDel="00000000" w:rsidR="00000000" w:rsidRPr="00000000">
        <w:rPr>
          <w:rFonts w:ascii="Aptos" w:cs="Aptos" w:eastAsia="Aptos" w:hAnsi="Aptos"/>
          <w:b w:val="0"/>
          <w:bCs w:val="0"/>
          <w:i w:val="0"/>
          <w:iCs w:val="0"/>
          <w:color w:val="0f1f26"/>
          <w:sz w:val="21"/>
          <w:szCs w:val="21"/>
          <w:rtl w:val="0"/>
        </w:rPr>
        <w:t xml:space="preserve">Sincerely,</w:t>
      </w:r>
      <w:r w:rsidDel="00000000" w:rsidR="00000000" w:rsidRPr="00000000">
        <w:rPr>
          <w:rtl w:val="0"/>
        </w:rPr>
      </w:r>
    </w:p>
    <w:p w:rsidR="00000000" w:rsidDel="00000000" w:rsidP="00000000" w:rsidRDefault="00000000" w:rsidRPr="00000000" w14:paraId="00000076">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Name]</w:t>
      </w:r>
      <w:r w:rsidDel="00000000" w:rsidR="00000000" w:rsidRPr="00000000">
        <w:rPr>
          <w:rtl w:val="0"/>
        </w:rPr>
      </w:r>
    </w:p>
    <w:p w:rsidR="00000000" w:rsidDel="00000000" w:rsidP="00000000" w:rsidRDefault="00000000" w:rsidRPr="00000000" w14:paraId="00000077">
      <w:pPr>
        <w:spacing w:after="40" w:before="0" w:lineRule="auto"/>
        <w:rPr/>
      </w:pPr>
      <w:r w:rsidDel="00000000" w:rsidR="00000000" w:rsidRPr="00000000">
        <w:rPr>
          <w:rFonts w:ascii="Aptos" w:cs="Aptos" w:eastAsia="Aptos" w:hAnsi="Aptos"/>
          <w:b w:val="0"/>
          <w:bCs w:val="0"/>
          <w:i w:val="0"/>
          <w:iCs w:val="0"/>
          <w:color w:val="0f1f26"/>
          <w:sz w:val="21"/>
          <w:szCs w:val="21"/>
          <w:rtl w:val="0"/>
        </w:rPr>
        <w:t xml:space="preserve">[Signer Title]</w:t>
      </w:r>
      <w:r w:rsidDel="00000000" w:rsidR="00000000" w:rsidRPr="00000000">
        <w:rPr>
          <w:rtl w:val="0"/>
        </w:rPr>
      </w:r>
    </w:p>
    <w:p w:rsidR="00000000" w:rsidDel="00000000" w:rsidP="00000000" w:rsidRDefault="00000000" w:rsidRPr="00000000" w14:paraId="00000078">
      <w:pPr>
        <w:spacing w:after="280" w:before="0" w:lineRule="auto"/>
        <w:rPr/>
      </w:pPr>
      <w:r w:rsidDel="00000000" w:rsidR="00000000" w:rsidRPr="00000000">
        <w:rPr>
          <w:rFonts w:ascii="Aptos" w:cs="Aptos" w:eastAsia="Aptos" w:hAnsi="Aptos"/>
          <w:b w:val="0"/>
          <w:bCs w:val="0"/>
          <w:i w:val="0"/>
          <w:iCs w:val="0"/>
          <w:color w:val="0f1f26"/>
          <w:sz w:val="21"/>
          <w:szCs w:val="21"/>
          <w:rtl w:val="0"/>
        </w:rPr>
        <w:t xml:space="preserve">[Organization Legal Name]</w:t>
      </w:r>
      <w:r w:rsidDel="00000000" w:rsidR="00000000" w:rsidRPr="00000000">
        <w:rPr>
          <w:rtl w:val="0"/>
        </w:rPr>
      </w:r>
    </w:p>
    <w:p w:rsidR="00000000" w:rsidDel="00000000" w:rsidP="00000000" w:rsidRDefault="00000000" w:rsidRPr="00000000" w14:paraId="00000079">
      <w:pPr>
        <w:keepNext w:val="1"/>
        <w:spacing w:after="160" w:before="360" w:lineRule="auto"/>
        <w:rPr/>
      </w:pPr>
      <w:r w:rsidDel="00000000" w:rsidR="00000000" w:rsidRPr="00000000">
        <w:rPr>
          <w:rFonts w:ascii="Aptos" w:cs="Aptos" w:eastAsia="Aptos" w:hAnsi="Aptos"/>
          <w:b w:val="1"/>
          <w:bCs w:val="1"/>
          <w:i w:val="0"/>
          <w:iCs w:val="0"/>
          <w:color w:val="14515e"/>
          <w:sz w:val="26"/>
          <w:szCs w:val="26"/>
          <w:rtl w:val="0"/>
        </w:rPr>
        <w:t xml:space="preserve">Valuing in-kind gifts — who does what</w:t>
      </w:r>
      <w:r w:rsidDel="00000000" w:rsidR="00000000" w:rsidRPr="00000000">
        <w:rPr>
          <w:rtl w:val="0"/>
        </w:rPr>
      </w:r>
    </w:p>
    <w:p w:rsidR="00000000" w:rsidDel="00000000" w:rsidP="00000000" w:rsidRDefault="00000000" w:rsidRPr="00000000" w14:paraId="0000007A">
      <w:pPr>
        <w:spacing w:after="160" w:before="0" w:lineRule="auto"/>
        <w:rPr/>
      </w:pPr>
      <w:r w:rsidDel="00000000" w:rsidR="00000000" w:rsidRPr="00000000">
        <w:rPr>
          <w:rFonts w:ascii="Aptos" w:cs="Aptos" w:eastAsia="Aptos" w:hAnsi="Aptos"/>
          <w:b w:val="0"/>
          <w:bCs w:val="0"/>
          <w:i w:val="0"/>
          <w:iCs w:val="0"/>
          <w:color w:val="0f1f26"/>
          <w:sz w:val="21"/>
          <w:szCs w:val="21"/>
          <w:rtl w:val="0"/>
        </w:rPr>
        <w:t xml:space="preserve">This is the single most common mistake in in-kind acknowledgment letters: stating a dollar value on the organization's behalf. Keep the responsibilities separated.</w:t>
      </w:r>
      <w:r w:rsidDel="00000000" w:rsidR="00000000" w:rsidRPr="00000000">
        <w:rPr>
          <w:rtl w:val="0"/>
        </w:rPr>
      </w:r>
    </w:p>
    <w:tbl>
      <w:tblPr>
        <w:tblStyle w:val="Table8"/>
        <w:tblW w:w="10166.0" w:type="dxa"/>
        <w:jc w:val="center"/>
        <w:tblBorders>
          <w:top w:color="c9d4d4" w:space="0" w:sz="4" w:val="single"/>
          <w:left w:color="c9d4d4" w:space="0" w:sz="4" w:val="single"/>
          <w:bottom w:color="c9d4d4" w:space="0" w:sz="4" w:val="single"/>
          <w:right w:color="c9d4d4" w:space="0" w:sz="4" w:val="single"/>
          <w:insideH w:color="c9d4d4" w:space="0" w:sz="4" w:val="single"/>
          <w:insideV w:color="c9d4d4" w:space="0" w:sz="4" w:val="single"/>
        </w:tblBorders>
        <w:tblLayout w:type="fixed"/>
        <w:tblLook w:val="0400"/>
      </w:tblPr>
      <w:tblGrid>
        <w:gridCol w:w="5083"/>
        <w:gridCol w:w="5083"/>
        <w:tblGridChange w:id="0">
          <w:tblGrid>
            <w:gridCol w:w="5083"/>
            <w:gridCol w:w="5083"/>
          </w:tblGrid>
        </w:tblGridChange>
      </w:tblGrid>
      <w:tr>
        <w:trPr>
          <w:cantSplit w:val="0"/>
          <w:tblHeader w:val="0"/>
        </w:trPr>
        <w:tc>
          <w:tcPr>
            <w:shd w:fill="0a222d" w:val="clear"/>
            <w:tcMar>
              <w:top w:w="90.0" w:type="dxa"/>
              <w:bottom w:w="90.0" w:type="dxa"/>
            </w:tcMar>
            <w:vAlign w:val="center"/>
          </w:tcPr>
          <w:p w:rsidR="00000000" w:rsidDel="00000000" w:rsidP="00000000" w:rsidRDefault="00000000" w:rsidRPr="00000000" w14:paraId="0000007B">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Your organization's role</w:t>
            </w:r>
            <w:r w:rsidDel="00000000" w:rsidR="00000000" w:rsidRPr="00000000">
              <w:rPr>
                <w:rtl w:val="0"/>
              </w:rPr>
            </w:r>
          </w:p>
        </w:tc>
        <w:tc>
          <w:tcPr>
            <w:shd w:fill="0a222d" w:val="clear"/>
            <w:tcMar>
              <w:top w:w="90.0" w:type="dxa"/>
              <w:bottom w:w="90.0" w:type="dxa"/>
            </w:tcMar>
            <w:vAlign w:val="center"/>
          </w:tcPr>
          <w:p w:rsidR="00000000" w:rsidDel="00000000" w:rsidP="00000000" w:rsidRDefault="00000000" w:rsidRPr="00000000" w14:paraId="0000007C">
            <w:pPr>
              <w:spacing w:after="40" w:before="40" w:lineRule="auto"/>
              <w:rPr/>
            </w:pPr>
            <w:r w:rsidDel="00000000" w:rsidR="00000000" w:rsidRPr="00000000">
              <w:rPr>
                <w:rFonts w:ascii="Aptos" w:cs="Aptos" w:eastAsia="Aptos" w:hAnsi="Aptos"/>
                <w:b w:val="1"/>
                <w:bCs w:val="1"/>
                <w:i w:val="0"/>
                <w:iCs w:val="0"/>
                <w:color w:val="ffffff"/>
                <w:sz w:val="19"/>
                <w:szCs w:val="19"/>
                <w:rtl w:val="0"/>
              </w:rPr>
              <w:t xml:space="preserve">The donor's role</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7D">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Describes the item's type, quantity, and condition</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7E">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Determines fair market value for their own tax return</w:t>
            </w:r>
            <w:r w:rsidDel="00000000" w:rsidR="00000000" w:rsidRPr="00000000">
              <w:rPr>
                <w:rtl w:val="0"/>
              </w:rPr>
            </w:r>
          </w:p>
        </w:tc>
      </w:tr>
      <w:tr>
        <w:trPr>
          <w:cantSplit w:val="0"/>
          <w:tblHeader w:val="0"/>
        </w:trPr>
        <w:tc>
          <w:tcPr>
            <w:shd w:fill="ffffff" w:val="clear"/>
            <w:tcMar>
              <w:top w:w="90.0" w:type="dxa"/>
              <w:bottom w:w="90.0" w:type="dxa"/>
            </w:tcMar>
            <w:vAlign w:val="center"/>
          </w:tcPr>
          <w:p w:rsidR="00000000" w:rsidDel="00000000" w:rsidP="00000000" w:rsidRDefault="00000000" w:rsidRPr="00000000" w14:paraId="0000007F">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States no dollar value in the acknowledgment letter</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80">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May need a qualified appraisal for gifts they value over $5,000</w:t>
            </w:r>
            <w:r w:rsidDel="00000000" w:rsidR="00000000" w:rsidRPr="00000000">
              <w:rPr>
                <w:rtl w:val="0"/>
              </w:rPr>
            </w:r>
          </w:p>
        </w:tc>
      </w:tr>
      <w:tr>
        <w:trPr>
          <w:cantSplit w:val="0"/>
          <w:tblHeader w:val="0"/>
        </w:trPr>
        <w:tc>
          <w:tcPr>
            <w:shd w:fill="eef4f4" w:val="clear"/>
            <w:tcMar>
              <w:top w:w="90.0" w:type="dxa"/>
              <w:bottom w:w="90.0" w:type="dxa"/>
            </w:tcMar>
            <w:vAlign w:val="center"/>
          </w:tcPr>
          <w:p w:rsidR="00000000" w:rsidDel="00000000" w:rsidP="00000000" w:rsidRDefault="00000000" w:rsidRPr="00000000" w14:paraId="00000081">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Confirms no goods or services were provided in return (if true)</w:t>
            </w:r>
            <w:r w:rsidDel="00000000" w:rsidR="00000000" w:rsidRPr="00000000">
              <w:rPr>
                <w:rtl w:val="0"/>
              </w:rPr>
            </w:r>
          </w:p>
        </w:tc>
        <w:tc>
          <w:tcPr>
            <w:shd w:fill="eef4f4" w:val="clear"/>
            <w:tcMar>
              <w:top w:w="90.0" w:type="dxa"/>
              <w:bottom w:w="90.0" w:type="dxa"/>
            </w:tcMar>
            <w:vAlign w:val="center"/>
          </w:tcPr>
          <w:p w:rsidR="00000000" w:rsidDel="00000000" w:rsidP="00000000" w:rsidRDefault="00000000" w:rsidRPr="00000000" w14:paraId="00000082">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Files IRS Form 8283 with their return for non-cash gifts over $500</w:t>
            </w:r>
            <w:r w:rsidDel="00000000" w:rsidR="00000000" w:rsidRPr="00000000">
              <w:rPr>
                <w:rtl w:val="0"/>
              </w:rPr>
            </w:r>
          </w:p>
        </w:tc>
      </w:tr>
      <w:tr>
        <w:trPr>
          <w:cantSplit w:val="0"/>
          <w:tblHeader w:val="0"/>
        </w:trPr>
        <w:tc>
          <w:tcPr>
            <w:shd w:fill="ffffff" w:val="clear"/>
            <w:tcMar>
              <w:top w:w="90.0" w:type="dxa"/>
              <w:bottom w:w="90.0" w:type="dxa"/>
            </w:tcMar>
            <w:vAlign w:val="center"/>
          </w:tcPr>
          <w:p w:rsidR="00000000" w:rsidDel="00000000" w:rsidP="00000000" w:rsidRDefault="00000000" w:rsidRPr="00000000" w14:paraId="00000083">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Signs Form 8283 Part IV (donee acknowledgment) only if the donor provides the form for a gift over $5,000</w:t>
            </w:r>
            <w:r w:rsidDel="00000000" w:rsidR="00000000" w:rsidRPr="00000000">
              <w:rPr>
                <w:rtl w:val="0"/>
              </w:rPr>
            </w:r>
          </w:p>
        </w:tc>
        <w:tc>
          <w:tcPr>
            <w:shd w:fill="ffffff" w:val="clear"/>
            <w:tcMar>
              <w:top w:w="90.0" w:type="dxa"/>
              <w:bottom w:w="90.0" w:type="dxa"/>
            </w:tcMar>
            <w:vAlign w:val="center"/>
          </w:tcPr>
          <w:p w:rsidR="00000000" w:rsidDel="00000000" w:rsidP="00000000" w:rsidRDefault="00000000" w:rsidRPr="00000000" w14:paraId="00000084">
            <w:pPr>
              <w:spacing w:after="40" w:before="40" w:lineRule="auto"/>
              <w:rPr/>
            </w:pPr>
            <w:r w:rsidDel="00000000" w:rsidR="00000000" w:rsidRPr="00000000">
              <w:rPr>
                <w:rFonts w:ascii="Aptos" w:cs="Aptos" w:eastAsia="Aptos" w:hAnsi="Aptos"/>
                <w:b w:val="0"/>
                <w:bCs w:val="0"/>
                <w:i w:val="0"/>
                <w:iCs w:val="0"/>
                <w:color w:val="0f1f26"/>
                <w:sz w:val="19"/>
                <w:szCs w:val="19"/>
                <w:rtl w:val="0"/>
              </w:rPr>
              <w:t xml:space="preserve">Retains the appraisal and Form 8283 with their own tax records</w:t>
            </w:r>
            <w:r w:rsidDel="00000000" w:rsidR="00000000" w:rsidRPr="00000000">
              <w:rPr>
                <w:rtl w:val="0"/>
              </w:rPr>
            </w:r>
          </w:p>
        </w:tc>
      </w:tr>
    </w:tbl>
    <w:p w:rsidR="00000000" w:rsidDel="00000000" w:rsidP="00000000" w:rsidRDefault="00000000" w:rsidRPr="00000000" w14:paraId="00000085">
      <w:pPr>
        <w:spacing w:after="280" w:lineRule="auto"/>
        <w:rPr/>
      </w:pPr>
      <w:r w:rsidDel="00000000" w:rsidR="00000000" w:rsidRPr="00000000">
        <w:rPr>
          <w:rtl w:val="0"/>
        </w:rPr>
      </w:r>
    </w:p>
    <w:p w:rsidR="00000000" w:rsidDel="00000000" w:rsidP="00000000" w:rsidRDefault="00000000" w:rsidRPr="00000000" w14:paraId="00000086">
      <w:pPr>
        <w:keepNext w:val="1"/>
        <w:pageBreakBefore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Record-keeping checklist</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Send acknowledgment before the earlier of: the date the donor is likely to file their tax return, or the due date (including extensions) of that return — don't wait for a year-end batch if a $250+ gift arrives mid-year.</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Keep a copy of every letter sent, or a dated donor acknowledgment log, in your permanent donor records — most organizations retain these at least 7 years.</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For quid pro quo gifts, keep your good-faith valuation methodology on file (comparable ticket prices, a caterer's invoice, a venue quote) in case your estimate is ever questioned.</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Annual summary acknowledgment letters are permitted in place of a separate letter per gift, as long as each individual contribution is separately itemized by date and amount.</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tl w:val="0"/>
        </w:rPr>
        <w:t xml:space="preserve">Never issue an acknowledgment before the gift is actually received and processed — pledges and promised gifts aren't acknowledged as completed contributions until the funds or property change hands.</w:t>
      </w:r>
    </w:p>
    <w:p w:rsidR="00000000" w:rsidDel="00000000" w:rsidP="00000000" w:rsidRDefault="00000000" w:rsidRPr="00000000" w14:paraId="0000008C">
      <w:pPr>
        <w:keepNext w:val="1"/>
        <w:pBdr>
          <w:bottom w:color="2bb7a3" w:space="3" w:sz="8" w:val="single"/>
        </w:pBdr>
        <w:spacing w:after="200" w:before="400" w:lineRule="auto"/>
        <w:rPr/>
      </w:pPr>
      <w:r w:rsidDel="00000000" w:rsidR="00000000" w:rsidRPr="00000000">
        <w:rPr>
          <w:rFonts w:ascii="Play" w:cs="Play" w:eastAsia="Play" w:hAnsi="Play"/>
          <w:b w:val="1"/>
          <w:bCs w:val="1"/>
          <w:i w:val="0"/>
          <w:iCs w:val="0"/>
          <w:color w:val="0a222d"/>
          <w:sz w:val="34"/>
          <w:szCs w:val="34"/>
          <w:rtl w:val="0"/>
        </w:rPr>
        <w:t xml:space="preserve">Disclaimers</w:t>
      </w:r>
      <w:r w:rsidDel="00000000" w:rsidR="00000000" w:rsidRPr="00000000">
        <w:rPr>
          <w:rtl w:val="0"/>
        </w:rPr>
      </w:r>
    </w:p>
    <w:tbl>
      <w:tblPr>
        <w:tblStyle w:val="Table9"/>
        <w:tblW w:w="10166.0" w:type="dxa"/>
        <w:jc w:val="center"/>
        <w:tblLayout w:type="fixed"/>
        <w:tblLook w:val="0400"/>
      </w:tblPr>
      <w:tblGrid>
        <w:gridCol w:w="200"/>
        <w:gridCol w:w="9966"/>
        <w:tblGridChange w:id="0">
          <w:tblGrid>
            <w:gridCol w:w="200"/>
            <w:gridCol w:w="9966"/>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8D">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8E">
            <w:pPr>
              <w:spacing w:after="80" w:lineRule="auto"/>
              <w:rPr/>
            </w:pPr>
            <w:r w:rsidDel="00000000" w:rsidR="00000000" w:rsidRPr="00000000">
              <w:rPr>
                <w:rFonts w:ascii="Aptos" w:cs="Aptos" w:eastAsia="Aptos" w:hAnsi="Aptos"/>
                <w:b w:val="1"/>
                <w:bCs w:val="1"/>
                <w:i w:val="0"/>
                <w:iCs w:val="0"/>
                <w:color w:val="0a222d"/>
                <w:sz w:val="22"/>
                <w:szCs w:val="22"/>
                <w:rtl w:val="0"/>
              </w:rPr>
              <w:t xml:space="preserve">GENERAL INFORMATION ONLY — NOT TAX, LEGAL, OR ACCOUNTING ADVICE</w:t>
            </w:r>
            <w:r w:rsidDel="00000000" w:rsidR="00000000" w:rsidRPr="00000000">
              <w:rPr>
                <w:rtl w:val="0"/>
              </w:rPr>
            </w:r>
          </w:p>
          <w:p w:rsidR="00000000" w:rsidDel="00000000" w:rsidP="00000000" w:rsidRDefault="00000000" w:rsidRPr="00000000" w14:paraId="0000008F">
            <w:pPr>
              <w:spacing w:after="80" w:lineRule="auto"/>
              <w:rPr/>
            </w:pPr>
            <w:r w:rsidDel="00000000" w:rsidR="00000000" w:rsidRPr="00000000">
              <w:rPr>
                <w:rFonts w:ascii="Aptos" w:cs="Aptos" w:eastAsia="Aptos" w:hAnsi="Aptos"/>
                <w:b w:val="0"/>
                <w:bCs w:val="0"/>
                <w:i w:val="0"/>
                <w:iCs w:val="0"/>
                <w:color w:val="0f1f26"/>
                <w:sz w:val="19"/>
                <w:szCs w:val="19"/>
                <w:rtl w:val="0"/>
              </w:rPr>
              <w:t xml:space="preserve">This template and the guidance above are provided for general informational purposes only and do not constitute legal, tax, or accounting advice. IRS substantiation rules — including the $250 written-acknowledgment threshold, the $75 quid pro quo disclosure threshold, and the $5,000 appraisal threshold for non-cash gifts — are current as of this template's publication date but are subject to change.</w:t>
            </w:r>
            <w:r w:rsidDel="00000000" w:rsidR="00000000" w:rsidRPr="00000000">
              <w:rPr>
                <w:rtl w:val="0"/>
              </w:rPr>
            </w:r>
          </w:p>
          <w:p w:rsidR="00000000" w:rsidDel="00000000" w:rsidP="00000000" w:rsidRDefault="00000000" w:rsidRPr="00000000" w14:paraId="00000090">
            <w:pPr>
              <w:spacing w:after="80" w:lineRule="auto"/>
              <w:rPr/>
            </w:pPr>
            <w:r w:rsidDel="00000000" w:rsidR="00000000" w:rsidRPr="00000000">
              <w:rPr>
                <w:rFonts w:ascii="Aptos" w:cs="Aptos" w:eastAsia="Aptos" w:hAnsi="Aptos"/>
                <w:b w:val="0"/>
                <w:bCs w:val="0"/>
                <w:i w:val="0"/>
                <w:iCs w:val="0"/>
                <w:color w:val="0f1f26"/>
                <w:sz w:val="19"/>
                <w:szCs w:val="19"/>
                <w:rtl w:val="0"/>
              </w:rPr>
              <w:t xml:space="preserve">Before relying on this template, confirm current requirements directly against IRS Publication 1771 (Charitable Contributions — Substantiation and Disclosure Requirements) and current IRS.gov guidance, and consult a qualified tax professional or attorney — particularly for gifts of stock, real property, vehicles, or gifts subject to donor-imposed restrictions.</w:t>
            </w:r>
            <w:r w:rsidDel="00000000" w:rsidR="00000000" w:rsidRPr="00000000">
              <w:rPr>
                <w:rtl w:val="0"/>
              </w:rPr>
            </w:r>
          </w:p>
          <w:p w:rsidR="00000000" w:rsidDel="00000000" w:rsidP="00000000" w:rsidRDefault="00000000" w:rsidRPr="00000000" w14:paraId="00000091">
            <w:pPr>
              <w:spacing w:after="40" w:lineRule="auto"/>
              <w:rPr/>
            </w:pPr>
            <w:r w:rsidDel="00000000" w:rsidR="00000000" w:rsidRPr="00000000">
              <w:rPr>
                <w:rFonts w:ascii="Aptos" w:cs="Aptos" w:eastAsia="Aptos" w:hAnsi="Aptos"/>
                <w:b w:val="0"/>
                <w:bCs w:val="0"/>
                <w:i w:val="0"/>
                <w:iCs w:val="0"/>
                <w:color w:val="0f1f26"/>
                <w:sz w:val="19"/>
                <w:szCs w:val="19"/>
                <w:rtl w:val="0"/>
              </w:rPr>
              <w:t xml:space="preserve">Salish Sea Consulting is not a law firm or CPA firm. Use of this template does not create an attorney-client, accountant-client, or other professional relationship with Salish Sea Consulting.</w:t>
            </w:r>
            <w:r w:rsidDel="00000000" w:rsidR="00000000" w:rsidRPr="00000000">
              <w:rPr>
                <w:rtl w:val="0"/>
              </w:rPr>
            </w:r>
          </w:p>
        </w:tc>
      </w:tr>
    </w:tbl>
    <w:p w:rsidR="00000000" w:rsidDel="00000000" w:rsidP="00000000" w:rsidRDefault="00000000" w:rsidRPr="00000000" w14:paraId="00000092">
      <w:pPr>
        <w:spacing w:after="120" w:lineRule="auto"/>
        <w:rPr/>
      </w:pPr>
      <w:r w:rsidDel="00000000" w:rsidR="00000000" w:rsidRPr="00000000">
        <w:rPr>
          <w:rtl w:val="0"/>
        </w:rPr>
      </w:r>
    </w:p>
    <w:sectPr>
      <w:headerReference r:id="rId6" w:type="default"/>
      <w:footerReference r:id="rId7" w:type="default"/>
      <w:pgSz w:h="15840" w:w="12240" w:orient="portrait"/>
      <w:pgMar w:bottom="893" w:top="893"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f1f26"/>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Donation Acknowledgment Letter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0" w:line="240" w:lineRule="auto"/>
      <w:ind w:left="0" w:right="0" w:firstLine="0"/>
      <w:jc w:val="left"/>
      <w:rPr>
        <w:rFonts w:ascii="Aptos" w:cs="Aptos" w:eastAsia="Aptos" w:hAnsi="Aptos"/>
        <w:b w:val="0"/>
        <w:bCs w:val="0"/>
        <w:i w:val="0"/>
        <w:iCs w:val="0"/>
        <w:smallCaps w:val="0"/>
        <w:strike w:val="0"/>
        <w:color w:val="0f1f26"/>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f1f26"/>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pBdr>
        <w:bottom w:color="dde6e6" w:space="4" w:sz="4" w:val="single"/>
      </w:pBdr>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0f1f26"/>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